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/>
          <w:b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附件2</w:t>
      </w:r>
    </w:p>
    <w:p>
      <w:pPr>
        <w:numPr>
          <w:ilvl w:val="0"/>
          <w:numId w:val="0"/>
        </w:numPr>
        <w:ind w:left="420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投标人诚信承诺书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致：中资国际工程咨询集团有限责任公司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我单位在参加你单位组织的项目编号及名称为</w:t>
      </w:r>
      <w:r>
        <w:rPr>
          <w:rFonts w:hint="eastAsia" w:ascii="黑体" w:hAnsi="黑体" w:eastAsia="黑体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的招投标活动中，郑重承诺如下：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一、遵循公开、公平、公证和诚实信用的原则参加该项目投标；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二、所提供的一切材料都是真实、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有效、合法的；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三、不与其他投标人相互串通投标报价，不排挤其他投标人的公平竞争；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四、不与相关部门串通投标；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五、不向评标委员会成员行贿以牟取中标；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六、不以他人名义投标或者以其他方式弄虚作假；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七、不恶意压低或者抬高投标报价；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八、不在开标后进行虚假恶意投诉；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我单位若有违反本承诺内容的行为，愿意承担法律责任，愿意接受哈工大依据国家法律、学校相关规定和招标文件做出的处罚。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投标人代理人签字：             法定代表人签字：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（公章）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3F2F"/>
    <w:rsid w:val="23613F2F"/>
    <w:rsid w:val="463032AB"/>
    <w:rsid w:val="6D535020"/>
    <w:rsid w:val="752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2018-07-06T01:04:00Z</dcterms:created>
  <dc:creator>尚进</dc:creator>
  <cp:lastModifiedBy>聚散</cp:lastModifiedBy>
  <dcterms:modified xsi:type="dcterms:W3CDTF">2019-08-19T10:30:31Z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